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3" w:rsidRDefault="00872A73" w:rsidP="008B38E4">
      <w:pPr>
        <w:pStyle w:val="Kop1"/>
      </w:pPr>
      <w:bookmarkStart w:id="0" w:name="_GoBack"/>
      <w:bookmarkEnd w:id="0"/>
      <w:r>
        <w:t>P</w:t>
      </w:r>
      <w:r w:rsidR="008B38E4">
        <w:t>rogramma</w:t>
      </w:r>
      <w:r w:rsidR="007771F3">
        <w:t xml:space="preserve"> Cursus urineweginfectie  (UWI)</w:t>
      </w:r>
      <w:r w:rsidR="00665840">
        <w:t>, 20 september 2019</w:t>
      </w:r>
    </w:p>
    <w:p w:rsidR="008B38E4" w:rsidRDefault="008B38E4" w:rsidP="008B38E4"/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662"/>
        <w:gridCol w:w="7044"/>
      </w:tblGrid>
      <w:tr w:rsidR="008B38E4" w:rsidTr="00311B14">
        <w:tc>
          <w:tcPr>
            <w:tcW w:w="1662" w:type="dxa"/>
          </w:tcPr>
          <w:p w:rsidR="008B38E4" w:rsidRPr="008B38E4" w:rsidRDefault="007C6E29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0</w:t>
            </w:r>
            <w:r w:rsidR="008B38E4">
              <w:rPr>
                <w:b/>
              </w:rPr>
              <w:t>8.</w:t>
            </w:r>
            <w:r w:rsidR="00A26BF3">
              <w:rPr>
                <w:b/>
              </w:rPr>
              <w:t>30-</w:t>
            </w:r>
            <w:r>
              <w:rPr>
                <w:b/>
              </w:rPr>
              <w:t>0</w:t>
            </w:r>
            <w:r w:rsidR="00A26BF3">
              <w:rPr>
                <w:b/>
              </w:rPr>
              <w:t>9</w:t>
            </w:r>
            <w:r>
              <w:rPr>
                <w:b/>
              </w:rPr>
              <w:t>.</w:t>
            </w:r>
            <w:r w:rsidR="00A26BF3">
              <w:rPr>
                <w:b/>
              </w:rPr>
              <w:t xml:space="preserve">00 </w:t>
            </w:r>
            <w:r w:rsidR="008B38E4">
              <w:rPr>
                <w:b/>
              </w:rPr>
              <w:t xml:space="preserve">uur </w:t>
            </w:r>
          </w:p>
        </w:tc>
        <w:tc>
          <w:tcPr>
            <w:tcW w:w="7044" w:type="dxa"/>
          </w:tcPr>
          <w:p w:rsidR="008B38E4" w:rsidRDefault="008B38E4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Ontvangst met koffie en thee</w:t>
            </w:r>
          </w:p>
          <w:p w:rsidR="008B38E4" w:rsidRPr="008B38E4" w:rsidRDefault="008B38E4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Registratie</w:t>
            </w:r>
          </w:p>
        </w:tc>
      </w:tr>
      <w:tr w:rsidR="008B38E4" w:rsidTr="00311B14">
        <w:tc>
          <w:tcPr>
            <w:tcW w:w="1662" w:type="dxa"/>
          </w:tcPr>
          <w:p w:rsidR="008B38E4" w:rsidRPr="008B38E4" w:rsidRDefault="007C6E29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0</w:t>
            </w:r>
            <w:r w:rsidR="00A26BF3">
              <w:rPr>
                <w:b/>
              </w:rPr>
              <w:t>9.00</w:t>
            </w:r>
            <w:r>
              <w:rPr>
                <w:b/>
              </w:rPr>
              <w:t xml:space="preserve">-09.05 </w:t>
            </w:r>
            <w:r w:rsidR="008B38E4" w:rsidRPr="008B38E4">
              <w:rPr>
                <w:b/>
              </w:rPr>
              <w:t>uur</w:t>
            </w:r>
          </w:p>
        </w:tc>
        <w:tc>
          <w:tcPr>
            <w:tcW w:w="7044" w:type="dxa"/>
          </w:tcPr>
          <w:p w:rsidR="008B38E4" w:rsidRDefault="008B38E4" w:rsidP="002220E5">
            <w:pPr>
              <w:spacing w:line="276" w:lineRule="auto"/>
              <w:ind w:left="0" w:firstLine="0"/>
              <w:rPr>
                <w:b/>
              </w:rPr>
            </w:pPr>
            <w:r w:rsidRPr="008B38E4">
              <w:rPr>
                <w:b/>
              </w:rPr>
              <w:t>Opening en welkom</w:t>
            </w:r>
          </w:p>
          <w:p w:rsidR="008B38E4" w:rsidRPr="008B38E4" w:rsidRDefault="008B38E4" w:rsidP="002220E5">
            <w:pPr>
              <w:spacing w:line="276" w:lineRule="auto"/>
              <w:ind w:left="0" w:firstLine="0"/>
            </w:pPr>
            <w:r>
              <w:t>J. Verkerk, voorzitter V&amp;VN Urologie Verpleegkundigen</w:t>
            </w:r>
          </w:p>
        </w:tc>
      </w:tr>
      <w:tr w:rsidR="008B38E4" w:rsidTr="00311B14">
        <w:tc>
          <w:tcPr>
            <w:tcW w:w="1662" w:type="dxa"/>
          </w:tcPr>
          <w:p w:rsidR="008B38E4" w:rsidRPr="008B38E4" w:rsidRDefault="007C6E29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0</w:t>
            </w:r>
            <w:r w:rsidR="00A26BF3">
              <w:rPr>
                <w:b/>
              </w:rPr>
              <w:t>9.05</w:t>
            </w:r>
            <w:r w:rsidR="008B38E4" w:rsidRPr="008B38E4">
              <w:rPr>
                <w:b/>
              </w:rPr>
              <w:t>-</w:t>
            </w:r>
            <w:r w:rsidR="005C0563">
              <w:rPr>
                <w:b/>
              </w:rPr>
              <w:t>10.00 u</w:t>
            </w:r>
            <w:r w:rsidR="008B38E4" w:rsidRPr="008B38E4">
              <w:rPr>
                <w:b/>
              </w:rPr>
              <w:t>ur</w:t>
            </w:r>
          </w:p>
        </w:tc>
        <w:tc>
          <w:tcPr>
            <w:tcW w:w="7044" w:type="dxa"/>
          </w:tcPr>
          <w:p w:rsidR="008B38E4" w:rsidRPr="008B38E4" w:rsidRDefault="008B38E4" w:rsidP="002220E5">
            <w:pPr>
              <w:spacing w:line="276" w:lineRule="auto"/>
              <w:ind w:left="0" w:firstLine="0"/>
              <w:rPr>
                <w:b/>
              </w:rPr>
            </w:pPr>
            <w:r w:rsidRPr="008B38E4">
              <w:rPr>
                <w:b/>
              </w:rPr>
              <w:t xml:space="preserve">Module 1: De </w:t>
            </w:r>
            <w:r w:rsidR="00035511" w:rsidRPr="008B38E4">
              <w:rPr>
                <w:b/>
              </w:rPr>
              <w:t>Etiologie</w:t>
            </w:r>
            <w:r w:rsidR="007771F3">
              <w:rPr>
                <w:b/>
              </w:rPr>
              <w:t xml:space="preserve"> van urineweginfecties </w:t>
            </w:r>
          </w:p>
          <w:p w:rsidR="008B38E4" w:rsidRPr="008B38E4" w:rsidRDefault="008B38E4" w:rsidP="00311B14">
            <w:pPr>
              <w:pStyle w:val="Geenafstand"/>
              <w:spacing w:line="276" w:lineRule="auto"/>
            </w:pPr>
            <w:r>
              <w:t xml:space="preserve"> I. Koeter, uroloog</w:t>
            </w:r>
            <w:r w:rsidR="00722052">
              <w:t xml:space="preserve"> Beatrix ziekenhuis, Gorinchem</w:t>
            </w:r>
          </w:p>
        </w:tc>
      </w:tr>
      <w:tr w:rsidR="008B38E4" w:rsidTr="00311B14">
        <w:tc>
          <w:tcPr>
            <w:tcW w:w="1662" w:type="dxa"/>
          </w:tcPr>
          <w:p w:rsidR="008B38E4" w:rsidRPr="005C1923" w:rsidRDefault="008B38E4" w:rsidP="002220E5">
            <w:pPr>
              <w:spacing w:line="276" w:lineRule="auto"/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7044" w:type="dxa"/>
          </w:tcPr>
          <w:p w:rsidR="00A82227" w:rsidRPr="005C1923" w:rsidRDefault="002220E5" w:rsidP="002220E5">
            <w:pPr>
              <w:spacing w:line="276" w:lineRule="auto"/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Anatomie en Fysiologie van de urinewegen</w:t>
            </w:r>
            <w:r w:rsidR="00311B14">
              <w:rPr>
                <w:color w:val="595959" w:themeColor="text1" w:themeTint="A6"/>
              </w:rPr>
              <w:t xml:space="preserve">. </w:t>
            </w:r>
            <w:r w:rsidR="00311B14" w:rsidRPr="005C1923">
              <w:rPr>
                <w:color w:val="595959" w:themeColor="text1" w:themeTint="A6"/>
              </w:rPr>
              <w:t>Hoe bacteriën de blaas binnen komen bij mannen en vrouwen</w:t>
            </w:r>
            <w:r w:rsidR="00311B14">
              <w:rPr>
                <w:color w:val="595959" w:themeColor="text1" w:themeTint="A6"/>
              </w:rPr>
              <w:t xml:space="preserve">. </w:t>
            </w:r>
            <w:r w:rsidR="00311B14" w:rsidRPr="005C1923">
              <w:rPr>
                <w:color w:val="595959" w:themeColor="text1" w:themeTint="A6"/>
              </w:rPr>
              <w:t>Kruis-infec</w:t>
            </w:r>
            <w:r w:rsidR="00FD1673">
              <w:rPr>
                <w:color w:val="595959" w:themeColor="text1" w:themeTint="A6"/>
              </w:rPr>
              <w:t xml:space="preserve">tie (ziekenhuis gerelateerde </w:t>
            </w:r>
            <w:r w:rsidR="007771F3">
              <w:rPr>
                <w:color w:val="595959" w:themeColor="text1" w:themeTint="A6"/>
              </w:rPr>
              <w:t>UWI</w:t>
            </w:r>
            <w:r w:rsidR="00FD1673">
              <w:rPr>
                <w:color w:val="595959" w:themeColor="text1" w:themeTint="A6"/>
              </w:rPr>
              <w:t xml:space="preserve">, </w:t>
            </w:r>
            <w:r w:rsidR="007771F3">
              <w:rPr>
                <w:color w:val="595959" w:themeColor="text1" w:themeTint="A6"/>
              </w:rPr>
              <w:t>UWI</w:t>
            </w:r>
            <w:r w:rsidR="00FD1673">
              <w:rPr>
                <w:color w:val="595959" w:themeColor="text1" w:themeTint="A6"/>
              </w:rPr>
              <w:t>-u</w:t>
            </w:r>
            <w:r w:rsidR="00311B14" w:rsidRPr="005C1923">
              <w:rPr>
                <w:color w:val="595959" w:themeColor="text1" w:themeTint="A6"/>
              </w:rPr>
              <w:t>rosepsis</w:t>
            </w:r>
          </w:p>
        </w:tc>
      </w:tr>
      <w:tr w:rsidR="008B38E4" w:rsidRPr="002220E5" w:rsidTr="00311B14">
        <w:tc>
          <w:tcPr>
            <w:tcW w:w="1662" w:type="dxa"/>
          </w:tcPr>
          <w:p w:rsidR="008B38E4" w:rsidRPr="002220E5" w:rsidRDefault="005C0563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10.00-</w:t>
            </w:r>
            <w:r w:rsidR="002220E5">
              <w:rPr>
                <w:b/>
              </w:rPr>
              <w:t>1</w:t>
            </w:r>
            <w:r>
              <w:rPr>
                <w:b/>
              </w:rPr>
              <w:t>1</w:t>
            </w:r>
            <w:r w:rsidR="007C6E2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="002220E5">
              <w:rPr>
                <w:b/>
              </w:rPr>
              <w:t>uur</w:t>
            </w:r>
          </w:p>
        </w:tc>
        <w:tc>
          <w:tcPr>
            <w:tcW w:w="7044" w:type="dxa"/>
          </w:tcPr>
          <w:p w:rsidR="002220E5" w:rsidRDefault="002220E5" w:rsidP="002220E5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Module 2: </w:t>
            </w:r>
            <w:r w:rsidR="00D67A08">
              <w:rPr>
                <w:b/>
              </w:rPr>
              <w:t>Microbiologie</w:t>
            </w:r>
            <w:r>
              <w:rPr>
                <w:b/>
              </w:rPr>
              <w:t xml:space="preserve"> en gebruik van antibiotica</w:t>
            </w:r>
          </w:p>
          <w:p w:rsidR="00A82227" w:rsidRPr="002220E5" w:rsidRDefault="009D4E20" w:rsidP="00872A73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S. Dinant, M</w:t>
            </w:r>
            <w:r w:rsidR="00100F2A">
              <w:rPr>
                <w:b/>
              </w:rPr>
              <w:t>aasstad</w:t>
            </w:r>
            <w:r w:rsidR="009619BA">
              <w:rPr>
                <w:b/>
              </w:rPr>
              <w:t xml:space="preserve"> Z</w:t>
            </w:r>
            <w:r w:rsidR="00100F2A">
              <w:rPr>
                <w:b/>
              </w:rPr>
              <w:t>iekenhuis, Rotterdam</w:t>
            </w:r>
          </w:p>
        </w:tc>
      </w:tr>
      <w:tr w:rsidR="008B38E4" w:rsidTr="00311B14">
        <w:tc>
          <w:tcPr>
            <w:tcW w:w="1662" w:type="dxa"/>
          </w:tcPr>
          <w:p w:rsidR="008B38E4" w:rsidRPr="005C1923" w:rsidRDefault="008B38E4" w:rsidP="002220E5">
            <w:pPr>
              <w:spacing w:line="276" w:lineRule="auto"/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7044" w:type="dxa"/>
          </w:tcPr>
          <w:p w:rsidR="00A82227" w:rsidRPr="005C1923" w:rsidRDefault="00D67A08" w:rsidP="008A1AC7">
            <w:pPr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Microbiologie</w:t>
            </w:r>
            <w:r w:rsidR="00311B14">
              <w:rPr>
                <w:color w:val="595959" w:themeColor="text1" w:themeTint="A6"/>
              </w:rPr>
              <w:t>,</w:t>
            </w:r>
            <w:r w:rsidR="00311B14" w:rsidRPr="6AB4CE77">
              <w:rPr>
                <w:color w:val="595959" w:themeColor="text1" w:themeTint="A6"/>
              </w:rPr>
              <w:t xml:space="preserve"> Antibiotica, aanbevelingen, risico’s, MRSA/BMRO ectr</w:t>
            </w:r>
            <w:r w:rsidR="00F338A8">
              <w:rPr>
                <w:color w:val="595959" w:themeColor="text1" w:themeTint="A6"/>
              </w:rPr>
              <w:t>, ontwikkelingen met b</w:t>
            </w:r>
            <w:r w:rsidR="00311B14">
              <w:rPr>
                <w:color w:val="595959" w:themeColor="text1" w:themeTint="A6"/>
              </w:rPr>
              <w:t>acteriofagen.</w:t>
            </w:r>
          </w:p>
        </w:tc>
      </w:tr>
      <w:tr w:rsidR="002220E5" w:rsidTr="00311B14">
        <w:tc>
          <w:tcPr>
            <w:tcW w:w="1662" w:type="dxa"/>
          </w:tcPr>
          <w:p w:rsidR="002220E5" w:rsidRPr="002220E5" w:rsidRDefault="002220E5" w:rsidP="002C0DB2">
            <w:pPr>
              <w:spacing w:line="276" w:lineRule="auto"/>
              <w:ind w:left="0" w:firstLine="0"/>
              <w:rPr>
                <w:b/>
              </w:rPr>
            </w:pPr>
            <w:r w:rsidRPr="002220E5">
              <w:rPr>
                <w:b/>
              </w:rPr>
              <w:t>1</w:t>
            </w:r>
            <w:r w:rsidR="005C0563">
              <w:rPr>
                <w:b/>
              </w:rPr>
              <w:t>1</w:t>
            </w:r>
            <w:r w:rsidR="007C6E29">
              <w:rPr>
                <w:b/>
              </w:rPr>
              <w:t>.</w:t>
            </w:r>
            <w:r w:rsidR="005C0563">
              <w:rPr>
                <w:b/>
              </w:rPr>
              <w:t>00-</w:t>
            </w:r>
            <w:r w:rsidRPr="002220E5">
              <w:rPr>
                <w:b/>
              </w:rPr>
              <w:t>11</w:t>
            </w:r>
            <w:r w:rsidR="005C0563">
              <w:rPr>
                <w:b/>
              </w:rPr>
              <w:t xml:space="preserve">.30 </w:t>
            </w:r>
            <w:r w:rsidRPr="002220E5">
              <w:rPr>
                <w:b/>
              </w:rPr>
              <w:t>uur</w:t>
            </w:r>
          </w:p>
        </w:tc>
        <w:tc>
          <w:tcPr>
            <w:tcW w:w="7044" w:type="dxa"/>
          </w:tcPr>
          <w:p w:rsidR="00311B14" w:rsidRPr="002220E5" w:rsidRDefault="002220E5" w:rsidP="002C0DB2">
            <w:pPr>
              <w:spacing w:line="276" w:lineRule="auto"/>
              <w:ind w:left="0" w:firstLine="0"/>
              <w:rPr>
                <w:b/>
              </w:rPr>
            </w:pPr>
            <w:r w:rsidRPr="002220E5">
              <w:rPr>
                <w:b/>
              </w:rPr>
              <w:t>Koffiepauze</w:t>
            </w:r>
          </w:p>
        </w:tc>
      </w:tr>
      <w:tr w:rsidR="002220E5" w:rsidRPr="00A82227" w:rsidTr="00311B14">
        <w:tc>
          <w:tcPr>
            <w:tcW w:w="1662" w:type="dxa"/>
          </w:tcPr>
          <w:p w:rsidR="002220E5" w:rsidRPr="00A82227" w:rsidRDefault="00A82227" w:rsidP="002C0DB2">
            <w:pPr>
              <w:spacing w:line="276" w:lineRule="auto"/>
              <w:ind w:left="0" w:firstLine="0"/>
              <w:rPr>
                <w:b/>
              </w:rPr>
            </w:pPr>
            <w:r w:rsidRPr="00A82227">
              <w:rPr>
                <w:b/>
              </w:rPr>
              <w:t>11.</w:t>
            </w:r>
            <w:r w:rsidR="005C0563">
              <w:rPr>
                <w:b/>
              </w:rPr>
              <w:t>30-1</w:t>
            </w:r>
            <w:r w:rsidR="00A26BF3">
              <w:rPr>
                <w:b/>
              </w:rPr>
              <w:t>2</w:t>
            </w:r>
            <w:r w:rsidR="005C0563">
              <w:rPr>
                <w:b/>
              </w:rPr>
              <w:t>.30</w:t>
            </w:r>
            <w:r w:rsidR="007C6E29">
              <w:rPr>
                <w:b/>
              </w:rPr>
              <w:t xml:space="preserve"> </w:t>
            </w:r>
            <w:r w:rsidR="005C0563">
              <w:rPr>
                <w:b/>
              </w:rPr>
              <w:t>u</w:t>
            </w:r>
            <w:r w:rsidRPr="00A82227">
              <w:rPr>
                <w:b/>
              </w:rPr>
              <w:t>ur</w:t>
            </w:r>
          </w:p>
        </w:tc>
        <w:tc>
          <w:tcPr>
            <w:tcW w:w="7044" w:type="dxa"/>
          </w:tcPr>
          <w:p w:rsidR="002220E5" w:rsidRPr="0008102F" w:rsidRDefault="001A7E51" w:rsidP="002C0DB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Module 3: </w:t>
            </w:r>
            <w:r w:rsidR="007771F3">
              <w:rPr>
                <w:b/>
              </w:rPr>
              <w:t>UWI</w:t>
            </w:r>
            <w:r>
              <w:rPr>
                <w:b/>
              </w:rPr>
              <w:t xml:space="preserve"> </w:t>
            </w:r>
            <w:r w:rsidR="00A82227" w:rsidRPr="0008102F">
              <w:rPr>
                <w:b/>
              </w:rPr>
              <w:t>bij volwass</w:t>
            </w:r>
            <w:r w:rsidR="00806CA1">
              <w:rPr>
                <w:b/>
              </w:rPr>
              <w:t xml:space="preserve">en en de behandeling en preventie bij </w:t>
            </w:r>
            <w:r w:rsidR="007771F3">
              <w:rPr>
                <w:b/>
              </w:rPr>
              <w:t>UWI</w:t>
            </w:r>
          </w:p>
          <w:p w:rsidR="00A82227" w:rsidRPr="008A1AC7" w:rsidRDefault="00374EAD" w:rsidP="008A1AC7">
            <w:pPr>
              <w:autoSpaceDE w:val="0"/>
              <w:autoSpaceDN w:val="0"/>
              <w:adjustRightInd w:val="0"/>
              <w:rPr>
                <w:rFonts w:cs="InfoTextRegular-Roman"/>
              </w:rPr>
            </w:pPr>
            <w:r>
              <w:rPr>
                <w:rFonts w:cs="InfoTextRegular-Roman"/>
              </w:rPr>
              <w:t>A.</w:t>
            </w:r>
            <w:r w:rsidRPr="00374EAD">
              <w:rPr>
                <w:rFonts w:cs="InfoTextRegular-Roman"/>
              </w:rPr>
              <w:t>Min</w:t>
            </w:r>
            <w:r w:rsidR="00311B14">
              <w:rPr>
                <w:rFonts w:cs="InfoTextRegular-Roman"/>
              </w:rPr>
              <w:t>n</w:t>
            </w:r>
            <w:r w:rsidRPr="00374EAD">
              <w:rPr>
                <w:rFonts w:cs="InfoTextRegular-Roman"/>
              </w:rPr>
              <w:t>ee, uroloog St. Jansdal, Harderwijk</w:t>
            </w:r>
          </w:p>
        </w:tc>
      </w:tr>
      <w:tr w:rsidR="00A82227" w:rsidRPr="00A82227" w:rsidTr="00311B14">
        <w:tc>
          <w:tcPr>
            <w:tcW w:w="1662" w:type="dxa"/>
          </w:tcPr>
          <w:p w:rsidR="00A82227" w:rsidRPr="005C1923" w:rsidRDefault="00A82227" w:rsidP="002C0DB2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7044" w:type="dxa"/>
          </w:tcPr>
          <w:p w:rsidR="00A82227" w:rsidRPr="005C1923" w:rsidRDefault="00A82227" w:rsidP="002C0DB2">
            <w:pPr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Definitie</w:t>
            </w:r>
            <w:r w:rsidR="00777073">
              <w:rPr>
                <w:color w:val="595959" w:themeColor="text1" w:themeTint="A6"/>
              </w:rPr>
              <w:t xml:space="preserve">, prevalentie, diagnose van </w:t>
            </w:r>
            <w:r w:rsidR="00311B14">
              <w:rPr>
                <w:color w:val="595959" w:themeColor="text1" w:themeTint="A6"/>
              </w:rPr>
              <w:t xml:space="preserve"> </w:t>
            </w:r>
            <w:r w:rsidR="007771F3">
              <w:rPr>
                <w:color w:val="595959" w:themeColor="text1" w:themeTint="A6"/>
              </w:rPr>
              <w:t>UWI</w:t>
            </w:r>
            <w:r w:rsidR="00311B14">
              <w:rPr>
                <w:color w:val="595959" w:themeColor="text1" w:themeTint="A6"/>
              </w:rPr>
              <w:t xml:space="preserve"> bij volwassen</w:t>
            </w:r>
            <w:r w:rsidR="008A1AC7">
              <w:rPr>
                <w:color w:val="595959" w:themeColor="text1" w:themeTint="A6"/>
              </w:rPr>
              <w:t xml:space="preserve">. </w:t>
            </w:r>
            <w:r w:rsidR="00777073">
              <w:rPr>
                <w:color w:val="595959" w:themeColor="text1" w:themeTint="A6"/>
              </w:rPr>
              <w:t>Behandeling en preventie</w:t>
            </w:r>
          </w:p>
        </w:tc>
      </w:tr>
      <w:tr w:rsidR="00A26BF3" w:rsidRPr="00A82227" w:rsidTr="00311B14">
        <w:tc>
          <w:tcPr>
            <w:tcW w:w="1662" w:type="dxa"/>
          </w:tcPr>
          <w:p w:rsidR="00A26BF3" w:rsidRPr="00A26BF3" w:rsidRDefault="00A26BF3" w:rsidP="002C0DB2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5C0563">
              <w:rPr>
                <w:b/>
                <w:color w:val="000000" w:themeColor="text1"/>
              </w:rPr>
              <w:t>.30-</w:t>
            </w:r>
            <w:r>
              <w:rPr>
                <w:b/>
                <w:color w:val="000000" w:themeColor="text1"/>
              </w:rPr>
              <w:t>13</w:t>
            </w:r>
            <w:r w:rsidR="005C0563">
              <w:rPr>
                <w:b/>
                <w:color w:val="000000" w:themeColor="text1"/>
              </w:rPr>
              <w:t>.30</w:t>
            </w:r>
            <w:r w:rsidR="007C6E29">
              <w:rPr>
                <w:b/>
                <w:color w:val="000000" w:themeColor="text1"/>
              </w:rPr>
              <w:t xml:space="preserve"> uur</w:t>
            </w:r>
          </w:p>
        </w:tc>
        <w:tc>
          <w:tcPr>
            <w:tcW w:w="7044" w:type="dxa"/>
          </w:tcPr>
          <w:p w:rsidR="00A26BF3" w:rsidRPr="00A26BF3" w:rsidRDefault="00A26BF3" w:rsidP="002C0DB2">
            <w:pPr>
              <w:ind w:left="0" w:firstLine="0"/>
              <w:rPr>
                <w:b/>
                <w:color w:val="595959" w:themeColor="text1" w:themeTint="A6"/>
              </w:rPr>
            </w:pPr>
            <w:r w:rsidRPr="00A26BF3">
              <w:rPr>
                <w:b/>
                <w:color w:val="000000" w:themeColor="text1"/>
              </w:rPr>
              <w:t>Lunch</w:t>
            </w:r>
          </w:p>
        </w:tc>
      </w:tr>
      <w:tr w:rsidR="00A82227" w:rsidRPr="00A82227" w:rsidTr="00311B14">
        <w:tc>
          <w:tcPr>
            <w:tcW w:w="1662" w:type="dxa"/>
          </w:tcPr>
          <w:p w:rsidR="00A82227" w:rsidRPr="0008102F" w:rsidRDefault="005C0563" w:rsidP="002C0DB2">
            <w:pPr>
              <w:ind w:left="0" w:firstLine="0"/>
              <w:rPr>
                <w:b/>
              </w:rPr>
            </w:pPr>
            <w:r>
              <w:rPr>
                <w:b/>
              </w:rPr>
              <w:t>13.30-14.</w:t>
            </w:r>
            <w:r w:rsidR="006C58C2">
              <w:rPr>
                <w:b/>
              </w:rPr>
              <w:t>15</w:t>
            </w:r>
            <w:r w:rsidR="00832200">
              <w:rPr>
                <w:b/>
              </w:rPr>
              <w:t xml:space="preserve"> </w:t>
            </w:r>
            <w:r w:rsidR="00A82227" w:rsidRPr="0008102F">
              <w:rPr>
                <w:b/>
              </w:rPr>
              <w:t>uur</w:t>
            </w:r>
          </w:p>
        </w:tc>
        <w:tc>
          <w:tcPr>
            <w:tcW w:w="7044" w:type="dxa"/>
          </w:tcPr>
          <w:p w:rsidR="00A82227" w:rsidRPr="0008102F" w:rsidRDefault="00FD1673" w:rsidP="002C0DB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Module 4: </w:t>
            </w:r>
            <w:r w:rsidR="007771F3">
              <w:rPr>
                <w:b/>
              </w:rPr>
              <w:t>UWI</w:t>
            </w:r>
            <w:r>
              <w:rPr>
                <w:b/>
              </w:rPr>
              <w:t xml:space="preserve"> </w:t>
            </w:r>
            <w:r w:rsidR="00C84E98">
              <w:rPr>
                <w:b/>
              </w:rPr>
              <w:t>bij patienten</w:t>
            </w:r>
            <w:r w:rsidR="00A82227" w:rsidRPr="0008102F">
              <w:rPr>
                <w:b/>
              </w:rPr>
              <w:t xml:space="preserve"> met verblijfskatheters en </w:t>
            </w:r>
            <w:r w:rsidR="00C84E98">
              <w:rPr>
                <w:b/>
              </w:rPr>
              <w:t xml:space="preserve">bij </w:t>
            </w:r>
            <w:r w:rsidR="00A82227" w:rsidRPr="0008102F">
              <w:rPr>
                <w:b/>
              </w:rPr>
              <w:t>intermitterend katheter</w:t>
            </w:r>
            <w:r w:rsidR="00C84E98">
              <w:rPr>
                <w:b/>
              </w:rPr>
              <w:t>iseren</w:t>
            </w:r>
          </w:p>
          <w:p w:rsidR="00872A73" w:rsidRPr="00F94D5A" w:rsidRDefault="00872A73" w:rsidP="00872A73">
            <w:pPr>
              <w:autoSpaceDE w:val="0"/>
              <w:autoSpaceDN w:val="0"/>
              <w:adjustRightInd w:val="0"/>
              <w:ind w:left="0" w:firstLine="0"/>
              <w:rPr>
                <w:rFonts w:cs="InfoTextRegular-Roman"/>
                <w:color w:val="000000"/>
              </w:rPr>
            </w:pPr>
            <w:r w:rsidRPr="00C073FE">
              <w:rPr>
                <w:rFonts w:cs="InfoTextRegular-Roman"/>
                <w:color w:val="000000"/>
              </w:rPr>
              <w:t>J.G.L Cobussen-Boekhorst, Nijmegen (NL)</w:t>
            </w:r>
            <w:r w:rsidRPr="00F94D5A">
              <w:rPr>
                <w:rFonts w:cs="InfoTextRegular-Roman"/>
                <w:color w:val="000000"/>
              </w:rPr>
              <w:t>,</w:t>
            </w:r>
          </w:p>
          <w:p w:rsidR="00A82227" w:rsidRPr="008A1AC7" w:rsidRDefault="00872A73" w:rsidP="008A1AC7">
            <w:pPr>
              <w:autoSpaceDE w:val="0"/>
              <w:autoSpaceDN w:val="0"/>
              <w:adjustRightInd w:val="0"/>
              <w:ind w:left="0" w:firstLine="0"/>
              <w:rPr>
                <w:rFonts w:cs="InfoTextRegular-Roman"/>
                <w:color w:val="000000"/>
              </w:rPr>
            </w:pPr>
            <w:r w:rsidRPr="00205F6A">
              <w:rPr>
                <w:rFonts w:cs="InfoTextRegular-Roman"/>
                <w:color w:val="000000"/>
              </w:rPr>
              <w:t>Verpleegkundig spec</w:t>
            </w:r>
            <w:r>
              <w:rPr>
                <w:rFonts w:cs="InfoTextRegular-Roman"/>
                <w:color w:val="000000"/>
              </w:rPr>
              <w:t>ialist in continentie en uro-sto</w:t>
            </w:r>
            <w:r w:rsidRPr="00205F6A">
              <w:rPr>
                <w:rFonts w:cs="InfoTextRegular-Roman"/>
                <w:color w:val="000000"/>
              </w:rPr>
              <w:t>m</w:t>
            </w:r>
            <w:r>
              <w:rPr>
                <w:rFonts w:cs="InfoTextRegular-Roman"/>
                <w:color w:val="000000"/>
              </w:rPr>
              <w:t>a</w:t>
            </w:r>
            <w:r w:rsidRPr="00205F6A">
              <w:rPr>
                <w:rFonts w:cs="InfoTextRegular-Roman"/>
                <w:color w:val="000000"/>
              </w:rPr>
              <w:t xml:space="preserve"> zorg</w:t>
            </w:r>
          </w:p>
        </w:tc>
      </w:tr>
      <w:tr w:rsidR="00A82227" w:rsidRPr="00A82227" w:rsidTr="00311B14">
        <w:tc>
          <w:tcPr>
            <w:tcW w:w="1662" w:type="dxa"/>
          </w:tcPr>
          <w:p w:rsidR="00A82227" w:rsidRPr="005C1923" w:rsidRDefault="00A82227" w:rsidP="002C0DB2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7044" w:type="dxa"/>
          </w:tcPr>
          <w:p w:rsidR="00A82227" w:rsidRPr="005C1923" w:rsidRDefault="00A82227" w:rsidP="002C0DB2">
            <w:pPr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Definitie</w:t>
            </w:r>
            <w:r w:rsidR="001A7E51">
              <w:rPr>
                <w:color w:val="595959" w:themeColor="text1" w:themeTint="A6"/>
              </w:rPr>
              <w:t>, prevale</w:t>
            </w:r>
            <w:r w:rsidR="00311B14">
              <w:rPr>
                <w:color w:val="595959" w:themeColor="text1" w:themeTint="A6"/>
              </w:rPr>
              <w:t xml:space="preserve">ntie, diagnose van </w:t>
            </w:r>
            <w:r w:rsidR="007771F3">
              <w:rPr>
                <w:color w:val="595959" w:themeColor="text1" w:themeTint="A6"/>
              </w:rPr>
              <w:t>UWI</w:t>
            </w:r>
            <w:r w:rsidR="00311B14">
              <w:rPr>
                <w:color w:val="595959" w:themeColor="text1" w:themeTint="A6"/>
              </w:rPr>
              <w:t xml:space="preserve"> bij kathetergebruikers.</w:t>
            </w:r>
          </w:p>
        </w:tc>
      </w:tr>
      <w:tr w:rsidR="00832200" w:rsidRPr="00A82227" w:rsidTr="00311B14">
        <w:tc>
          <w:tcPr>
            <w:tcW w:w="1662" w:type="dxa"/>
          </w:tcPr>
          <w:p w:rsidR="00832200" w:rsidRPr="00832200" w:rsidRDefault="001A7E51" w:rsidP="002C0DB2">
            <w:pPr>
              <w:ind w:left="0" w:firstLine="0"/>
              <w:rPr>
                <w:b/>
                <w:color w:val="595959" w:themeColor="text1" w:themeTint="A6"/>
              </w:rPr>
            </w:pPr>
            <w:r>
              <w:rPr>
                <w:b/>
                <w:color w:val="000000" w:themeColor="text1"/>
              </w:rPr>
              <w:t>14.15-15.00</w:t>
            </w:r>
            <w:r w:rsidR="007C6E29">
              <w:rPr>
                <w:b/>
                <w:color w:val="000000" w:themeColor="text1"/>
              </w:rPr>
              <w:t xml:space="preserve"> uur</w:t>
            </w:r>
          </w:p>
        </w:tc>
        <w:tc>
          <w:tcPr>
            <w:tcW w:w="7044" w:type="dxa"/>
          </w:tcPr>
          <w:p w:rsidR="00832200" w:rsidRDefault="00832200" w:rsidP="002C0DB2">
            <w:pPr>
              <w:ind w:left="0" w:firstLine="0"/>
              <w:rPr>
                <w:b/>
                <w:color w:val="000000" w:themeColor="text1"/>
              </w:rPr>
            </w:pPr>
            <w:r w:rsidRPr="00832200">
              <w:rPr>
                <w:b/>
                <w:color w:val="000000" w:themeColor="text1"/>
              </w:rPr>
              <w:t>Module 5.</w:t>
            </w:r>
            <w:r w:rsidR="00F338A8">
              <w:rPr>
                <w:b/>
                <w:color w:val="000000" w:themeColor="text1"/>
              </w:rPr>
              <w:t xml:space="preserve"> Groepsopdracht</w:t>
            </w:r>
          </w:p>
          <w:p w:rsidR="00832200" w:rsidRPr="00832200" w:rsidRDefault="00F338A8" w:rsidP="002C0DB2">
            <w:pPr>
              <w:ind w:left="0" w:firstLine="0"/>
              <w:rPr>
                <w:b/>
                <w:color w:val="595959" w:themeColor="text1" w:themeTint="A6"/>
              </w:rPr>
            </w:pPr>
            <w:r>
              <w:t>I. Koeter, uroloog Beatrix ziekenhuis, Gorinchem</w:t>
            </w:r>
          </w:p>
        </w:tc>
      </w:tr>
      <w:tr w:rsidR="00832200" w:rsidRPr="00A82227" w:rsidTr="00311B14">
        <w:tc>
          <w:tcPr>
            <w:tcW w:w="1662" w:type="dxa"/>
          </w:tcPr>
          <w:p w:rsidR="00832200" w:rsidRPr="00832200" w:rsidRDefault="00832200" w:rsidP="002C0DB2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7044" w:type="dxa"/>
          </w:tcPr>
          <w:p w:rsidR="00832200" w:rsidRPr="00832200" w:rsidRDefault="008A1AC7" w:rsidP="002C0DB2">
            <w:pPr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Gr</w:t>
            </w:r>
            <w:r w:rsidR="007771F3">
              <w:rPr>
                <w:color w:val="595959" w:themeColor="text1" w:themeTint="A6"/>
              </w:rPr>
              <w:t xml:space="preserve">oepsopdracht, inclusief een UWI </w:t>
            </w:r>
            <w:r w:rsidRPr="005C1923">
              <w:rPr>
                <w:color w:val="595959" w:themeColor="text1" w:themeTint="A6"/>
              </w:rPr>
              <w:t>preventie plan voor de eigen kliniek</w:t>
            </w:r>
          </w:p>
        </w:tc>
      </w:tr>
      <w:tr w:rsidR="00A82227" w:rsidRPr="00A82227" w:rsidTr="00311B14">
        <w:trPr>
          <w:trHeight w:val="316"/>
        </w:trPr>
        <w:tc>
          <w:tcPr>
            <w:tcW w:w="1662" w:type="dxa"/>
          </w:tcPr>
          <w:p w:rsidR="00A82227" w:rsidRPr="00A82227" w:rsidRDefault="00A82227" w:rsidP="002C0DB2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1A7E51">
              <w:rPr>
                <w:b/>
              </w:rPr>
              <w:t>5.00</w:t>
            </w:r>
            <w:r w:rsidR="00FD1673">
              <w:rPr>
                <w:b/>
              </w:rPr>
              <w:t>-15.</w:t>
            </w:r>
            <w:r w:rsidR="001A7E51">
              <w:rPr>
                <w:b/>
              </w:rPr>
              <w:t>45</w:t>
            </w:r>
            <w:r w:rsidR="007C6E29">
              <w:rPr>
                <w:b/>
              </w:rPr>
              <w:t xml:space="preserve"> uur</w:t>
            </w:r>
          </w:p>
        </w:tc>
        <w:tc>
          <w:tcPr>
            <w:tcW w:w="7044" w:type="dxa"/>
          </w:tcPr>
          <w:p w:rsidR="00A82227" w:rsidRPr="00A82227" w:rsidRDefault="005C0563" w:rsidP="002C0DB2">
            <w:pPr>
              <w:ind w:left="0" w:firstLine="0"/>
              <w:rPr>
                <w:b/>
              </w:rPr>
            </w:pPr>
            <w:r>
              <w:rPr>
                <w:b/>
              </w:rPr>
              <w:t>Theepauze</w:t>
            </w:r>
          </w:p>
        </w:tc>
      </w:tr>
      <w:tr w:rsidR="0023130E" w:rsidRPr="00205F6A" w:rsidTr="00311B14">
        <w:tc>
          <w:tcPr>
            <w:tcW w:w="1662" w:type="dxa"/>
          </w:tcPr>
          <w:p w:rsidR="0023130E" w:rsidRPr="00A82227" w:rsidRDefault="0023130E" w:rsidP="000C7A03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1A7E51">
              <w:rPr>
                <w:b/>
              </w:rPr>
              <w:t>5.45-16.30</w:t>
            </w:r>
            <w:r w:rsidR="00832200">
              <w:rPr>
                <w:b/>
              </w:rPr>
              <w:t xml:space="preserve"> </w:t>
            </w:r>
            <w:r w:rsidR="009177BF">
              <w:rPr>
                <w:b/>
              </w:rPr>
              <w:t>u</w:t>
            </w:r>
            <w:r>
              <w:rPr>
                <w:b/>
              </w:rPr>
              <w:t>ur</w:t>
            </w:r>
          </w:p>
        </w:tc>
        <w:tc>
          <w:tcPr>
            <w:tcW w:w="7044" w:type="dxa"/>
          </w:tcPr>
          <w:p w:rsidR="0023130E" w:rsidRDefault="0023130E" w:rsidP="000C7A0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Module </w:t>
            </w:r>
            <w:r w:rsidR="00832200">
              <w:rPr>
                <w:b/>
              </w:rPr>
              <w:t xml:space="preserve">6 </w:t>
            </w:r>
            <w:r>
              <w:rPr>
                <w:b/>
              </w:rPr>
              <w:t xml:space="preserve"> </w:t>
            </w:r>
            <w:r w:rsidR="007771F3">
              <w:rPr>
                <w:b/>
              </w:rPr>
              <w:t>Behandeling en preventie van UWI</w:t>
            </w:r>
            <w:r w:rsidR="00C84E98">
              <w:rPr>
                <w:b/>
              </w:rPr>
              <w:t xml:space="preserve"> bij patiënten </w:t>
            </w:r>
            <w:r w:rsidR="00C84E98" w:rsidRPr="0008102F">
              <w:rPr>
                <w:b/>
              </w:rPr>
              <w:t xml:space="preserve">met verblijfskatheters en </w:t>
            </w:r>
            <w:r w:rsidR="00C84E98">
              <w:rPr>
                <w:b/>
              </w:rPr>
              <w:t xml:space="preserve">bij </w:t>
            </w:r>
            <w:r w:rsidR="00C84E98" w:rsidRPr="0008102F">
              <w:rPr>
                <w:b/>
              </w:rPr>
              <w:t>intermitterend katheter</w:t>
            </w:r>
            <w:r w:rsidR="00C84E98">
              <w:rPr>
                <w:b/>
              </w:rPr>
              <w:t>iseren</w:t>
            </w:r>
          </w:p>
          <w:p w:rsidR="0023130E" w:rsidRPr="00F94D5A" w:rsidRDefault="0023130E" w:rsidP="000C7A03">
            <w:pPr>
              <w:autoSpaceDE w:val="0"/>
              <w:autoSpaceDN w:val="0"/>
              <w:adjustRightInd w:val="0"/>
              <w:ind w:left="0" w:firstLine="0"/>
              <w:rPr>
                <w:rFonts w:cs="InfoTextRegular-Roman"/>
                <w:color w:val="000000"/>
              </w:rPr>
            </w:pPr>
            <w:r w:rsidRPr="00C073FE">
              <w:rPr>
                <w:rFonts w:cs="InfoTextRegular-Roman"/>
                <w:color w:val="000000"/>
              </w:rPr>
              <w:t>J.G.L Cobussen-Boekhorst, Nijmegen (NL)</w:t>
            </w:r>
            <w:r w:rsidRPr="00F94D5A">
              <w:rPr>
                <w:rFonts w:cs="InfoTextRegular-Roman"/>
                <w:color w:val="000000"/>
              </w:rPr>
              <w:t>,</w:t>
            </w:r>
          </w:p>
          <w:p w:rsidR="0023130E" w:rsidRPr="008A1AC7" w:rsidRDefault="0023130E" w:rsidP="000C7A03">
            <w:pPr>
              <w:autoSpaceDE w:val="0"/>
              <w:autoSpaceDN w:val="0"/>
              <w:adjustRightInd w:val="0"/>
              <w:ind w:left="0" w:firstLine="0"/>
              <w:rPr>
                <w:rFonts w:cs="InfoTextRegular-Roman"/>
                <w:color w:val="000000"/>
              </w:rPr>
            </w:pPr>
            <w:r w:rsidRPr="00205F6A">
              <w:rPr>
                <w:rFonts w:cs="InfoTextRegular-Roman"/>
                <w:color w:val="000000"/>
              </w:rPr>
              <w:t>Verpleegkundig spec</w:t>
            </w:r>
            <w:r>
              <w:rPr>
                <w:rFonts w:cs="InfoTextRegular-Roman"/>
                <w:color w:val="000000"/>
              </w:rPr>
              <w:t>ialist in continentie en uro-sto</w:t>
            </w:r>
            <w:r w:rsidRPr="00205F6A">
              <w:rPr>
                <w:rFonts w:cs="InfoTextRegular-Roman"/>
                <w:color w:val="000000"/>
              </w:rPr>
              <w:t>m</w:t>
            </w:r>
            <w:r>
              <w:rPr>
                <w:rFonts w:cs="InfoTextRegular-Roman"/>
                <w:color w:val="000000"/>
              </w:rPr>
              <w:t>a</w:t>
            </w:r>
            <w:r w:rsidRPr="00205F6A">
              <w:rPr>
                <w:rFonts w:cs="InfoTextRegular-Roman"/>
                <w:color w:val="000000"/>
              </w:rPr>
              <w:t xml:space="preserve"> zorg</w:t>
            </w:r>
          </w:p>
        </w:tc>
      </w:tr>
      <w:tr w:rsidR="0023130E" w:rsidRPr="00205F6A" w:rsidTr="00311B14">
        <w:tc>
          <w:tcPr>
            <w:tcW w:w="1662" w:type="dxa"/>
          </w:tcPr>
          <w:p w:rsidR="0023130E" w:rsidRPr="005C1923" w:rsidRDefault="0023130E" w:rsidP="000C7A03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7044" w:type="dxa"/>
          </w:tcPr>
          <w:p w:rsidR="0023130E" w:rsidRPr="005C1923" w:rsidRDefault="00C84E98" w:rsidP="000C7A03">
            <w:pPr>
              <w:ind w:left="0" w:firstLine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Behandeling en preventie van UWI bij kathetergebruikers</w:t>
            </w:r>
            <w:r w:rsidR="005C0563">
              <w:rPr>
                <w:color w:val="595959" w:themeColor="text1" w:themeTint="A6"/>
              </w:rPr>
              <w:t xml:space="preserve">. </w:t>
            </w:r>
          </w:p>
        </w:tc>
      </w:tr>
      <w:tr w:rsidR="0023130E" w:rsidRPr="00A82227" w:rsidTr="00311B14">
        <w:tc>
          <w:tcPr>
            <w:tcW w:w="1662" w:type="dxa"/>
          </w:tcPr>
          <w:p w:rsidR="0023130E" w:rsidRDefault="0023130E" w:rsidP="00B522D1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1A7E51">
              <w:rPr>
                <w:b/>
              </w:rPr>
              <w:t>6.30</w:t>
            </w:r>
            <w:r w:rsidR="00832200">
              <w:rPr>
                <w:b/>
              </w:rPr>
              <w:t>-1</w:t>
            </w:r>
            <w:r w:rsidR="001A7E51">
              <w:rPr>
                <w:b/>
              </w:rPr>
              <w:t>7.30</w:t>
            </w:r>
            <w:r w:rsidR="007C6E29">
              <w:rPr>
                <w:b/>
              </w:rPr>
              <w:t xml:space="preserve"> </w:t>
            </w:r>
            <w:r>
              <w:rPr>
                <w:b/>
              </w:rPr>
              <w:t>uur</w:t>
            </w:r>
          </w:p>
        </w:tc>
        <w:tc>
          <w:tcPr>
            <w:tcW w:w="7044" w:type="dxa"/>
          </w:tcPr>
          <w:p w:rsidR="0023130E" w:rsidRDefault="00DB4A29" w:rsidP="00B522D1">
            <w:pPr>
              <w:ind w:left="0" w:firstLine="0"/>
              <w:rPr>
                <w:b/>
              </w:rPr>
            </w:pPr>
            <w:r>
              <w:rPr>
                <w:b/>
              </w:rPr>
              <w:t>Module 5</w:t>
            </w:r>
            <w:r w:rsidR="0023130E">
              <w:rPr>
                <w:b/>
              </w:rPr>
              <w:t xml:space="preserve"> groepsopdracht</w:t>
            </w:r>
          </w:p>
          <w:p w:rsidR="0023130E" w:rsidRDefault="00F338A8" w:rsidP="00B522D1">
            <w:pPr>
              <w:ind w:left="0" w:firstLine="0"/>
              <w:rPr>
                <w:b/>
              </w:rPr>
            </w:pPr>
            <w:r>
              <w:t>I. Koeter, uroloog Beatrix ziekenhuis, Gorinchem</w:t>
            </w:r>
          </w:p>
        </w:tc>
      </w:tr>
      <w:tr w:rsidR="00205F6A" w:rsidRPr="00205F6A" w:rsidTr="00311B14">
        <w:tc>
          <w:tcPr>
            <w:tcW w:w="1662" w:type="dxa"/>
          </w:tcPr>
          <w:p w:rsidR="00205F6A" w:rsidRPr="00205F6A" w:rsidRDefault="00205F6A" w:rsidP="002C0DB2">
            <w:pPr>
              <w:ind w:left="0" w:firstLine="0"/>
              <w:rPr>
                <w:b/>
              </w:rPr>
            </w:pPr>
          </w:p>
        </w:tc>
        <w:tc>
          <w:tcPr>
            <w:tcW w:w="7044" w:type="dxa"/>
          </w:tcPr>
          <w:p w:rsidR="00205F6A" w:rsidRDefault="00205F6A" w:rsidP="00205F6A">
            <w:pPr>
              <w:ind w:left="0" w:firstLine="0"/>
              <w:rPr>
                <w:b/>
              </w:rPr>
            </w:pPr>
            <w:r>
              <w:rPr>
                <w:b/>
              </w:rPr>
              <w:t>Opdracht:</w:t>
            </w:r>
          </w:p>
          <w:p w:rsidR="00F97A43" w:rsidRDefault="00205F6A" w:rsidP="00205F6A">
            <w:pPr>
              <w:ind w:left="0" w:firstLine="0"/>
              <w:rPr>
                <w:color w:val="595959" w:themeColor="text1" w:themeTint="A6"/>
              </w:rPr>
            </w:pPr>
            <w:r w:rsidRPr="005C1923">
              <w:rPr>
                <w:color w:val="595959" w:themeColor="text1" w:themeTint="A6"/>
              </w:rPr>
              <w:t>Groepsopdracht</w:t>
            </w:r>
            <w:r w:rsidR="008A1AC7">
              <w:rPr>
                <w:color w:val="595959" w:themeColor="text1" w:themeTint="A6"/>
              </w:rPr>
              <w:t xml:space="preserve">, </w:t>
            </w:r>
            <w:r w:rsidR="008A1AC7" w:rsidRPr="005C1923">
              <w:rPr>
                <w:color w:val="595959" w:themeColor="text1" w:themeTint="A6"/>
              </w:rPr>
              <w:t xml:space="preserve">inclusief een </w:t>
            </w:r>
            <w:r w:rsidR="007771F3">
              <w:rPr>
                <w:color w:val="595959" w:themeColor="text1" w:themeTint="A6"/>
              </w:rPr>
              <w:t>UWI</w:t>
            </w:r>
            <w:r w:rsidR="008A1AC7" w:rsidRPr="005C1923">
              <w:rPr>
                <w:color w:val="595959" w:themeColor="text1" w:themeTint="A6"/>
              </w:rPr>
              <w:t xml:space="preserve"> preventie plan voor de eigen kliniek</w:t>
            </w:r>
            <w:r w:rsidR="008A1AC7">
              <w:rPr>
                <w:color w:val="595959" w:themeColor="text1" w:themeTint="A6"/>
              </w:rPr>
              <w:t>,</w:t>
            </w:r>
          </w:p>
          <w:p w:rsidR="008A1AC7" w:rsidRPr="008A1AC7" w:rsidRDefault="008A1AC7" w:rsidP="00205F6A">
            <w:pPr>
              <w:ind w:left="0" w:firstLine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Evaluatie.</w:t>
            </w:r>
          </w:p>
        </w:tc>
      </w:tr>
      <w:tr w:rsidR="00F97A43" w:rsidRPr="00205F6A" w:rsidTr="00311B14">
        <w:tc>
          <w:tcPr>
            <w:tcW w:w="1662" w:type="dxa"/>
          </w:tcPr>
          <w:p w:rsidR="00F97A43" w:rsidRPr="00205F6A" w:rsidRDefault="00B81EC3" w:rsidP="002C0DB2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1A7E51">
              <w:rPr>
                <w:b/>
              </w:rPr>
              <w:t>7.30</w:t>
            </w:r>
            <w:r w:rsidR="00832200">
              <w:rPr>
                <w:b/>
              </w:rPr>
              <w:t xml:space="preserve"> </w:t>
            </w:r>
            <w:r w:rsidR="00F97A43">
              <w:rPr>
                <w:b/>
              </w:rPr>
              <w:t>uur</w:t>
            </w:r>
          </w:p>
        </w:tc>
        <w:tc>
          <w:tcPr>
            <w:tcW w:w="7044" w:type="dxa"/>
          </w:tcPr>
          <w:p w:rsidR="00F97A43" w:rsidRDefault="00F97A43" w:rsidP="00205F6A">
            <w:pPr>
              <w:ind w:left="0" w:firstLine="0"/>
              <w:rPr>
                <w:b/>
              </w:rPr>
            </w:pPr>
            <w:r>
              <w:rPr>
                <w:b/>
              </w:rPr>
              <w:t>Afsluiting en aansluitend diner (netwerken)</w:t>
            </w:r>
          </w:p>
        </w:tc>
      </w:tr>
    </w:tbl>
    <w:p w:rsidR="008B38E4" w:rsidRPr="00205F6A" w:rsidRDefault="008B38E4" w:rsidP="008B38E4">
      <w:r w:rsidRPr="00205F6A">
        <w:tab/>
      </w:r>
      <w:r w:rsidRPr="00205F6A">
        <w:tab/>
      </w:r>
      <w:r w:rsidRPr="00205F6A">
        <w:tab/>
      </w:r>
    </w:p>
    <w:p w:rsidR="007771F3" w:rsidRDefault="007771F3" w:rsidP="00F438B8">
      <w:pPr>
        <w:rPr>
          <w:rFonts w:cs="InfoTextBoldTf-Roman"/>
          <w:b/>
          <w:bCs/>
          <w:color w:val="000000"/>
        </w:rPr>
      </w:pPr>
    </w:p>
    <w:p w:rsidR="007771F3" w:rsidRDefault="007771F3" w:rsidP="00F438B8">
      <w:pPr>
        <w:rPr>
          <w:rFonts w:cs="InfoTextBoldTf-Roman"/>
          <w:b/>
          <w:bCs/>
          <w:color w:val="000000"/>
        </w:rPr>
      </w:pPr>
    </w:p>
    <w:p w:rsidR="007771F3" w:rsidRDefault="007771F3" w:rsidP="00F438B8">
      <w:pPr>
        <w:rPr>
          <w:rFonts w:cs="InfoTextBoldTf-Roman"/>
          <w:b/>
          <w:bCs/>
          <w:color w:val="000000"/>
        </w:rPr>
      </w:pPr>
    </w:p>
    <w:p w:rsidR="007771F3" w:rsidRDefault="007771F3" w:rsidP="00F438B8">
      <w:pPr>
        <w:rPr>
          <w:rFonts w:cs="InfoTextBoldTf-Roman"/>
          <w:b/>
          <w:bCs/>
          <w:color w:val="000000"/>
        </w:rPr>
      </w:pPr>
    </w:p>
    <w:p w:rsidR="00F438B8" w:rsidRPr="00A42A10" w:rsidRDefault="00F438B8" w:rsidP="00F438B8">
      <w:pPr>
        <w:rPr>
          <w:rFonts w:cs="InfoTextBoldTf-Roman"/>
          <w:b/>
          <w:bCs/>
          <w:color w:val="000000"/>
        </w:rPr>
      </w:pPr>
      <w:r>
        <w:rPr>
          <w:rFonts w:cs="InfoTextBoldTf-Roman"/>
          <w:b/>
          <w:bCs/>
          <w:color w:val="000000"/>
        </w:rPr>
        <w:lastRenderedPageBreak/>
        <w:t>Leerresultaten van V&amp;VN urologie Ver</w:t>
      </w:r>
      <w:r w:rsidR="008A1AC7">
        <w:rPr>
          <w:rFonts w:cs="InfoTextBoldTf-Roman"/>
          <w:b/>
          <w:bCs/>
          <w:color w:val="000000"/>
        </w:rPr>
        <w:t>pleegkundigen/EAUN cursus over u</w:t>
      </w:r>
      <w:r>
        <w:rPr>
          <w:rFonts w:cs="InfoTextBoldTf-Roman"/>
          <w:b/>
          <w:bCs/>
          <w:color w:val="000000"/>
        </w:rPr>
        <w:t>rineweginfecties</w:t>
      </w:r>
    </w:p>
    <w:p w:rsidR="00F438B8" w:rsidRDefault="00F438B8" w:rsidP="00F438B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VAGRoundedBT"/>
        </w:rPr>
      </w:pPr>
      <w:r>
        <w:rPr>
          <w:rFonts w:cs="VAGRoundedBT"/>
        </w:rPr>
        <w:t>Benoem de risicofactoren van urineweginfecties bij mannen en vrouwen en</w:t>
      </w:r>
      <w:r w:rsidR="008A1AC7">
        <w:rPr>
          <w:rFonts w:cs="VAGRoundedBT"/>
        </w:rPr>
        <w:t xml:space="preserve"> </w:t>
      </w:r>
      <w:r>
        <w:rPr>
          <w:rFonts w:cs="VAGRoundedBT"/>
        </w:rPr>
        <w:t>kathetergebruikers</w:t>
      </w:r>
    </w:p>
    <w:p w:rsidR="00F438B8" w:rsidRDefault="00F438B8" w:rsidP="00F438B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VAGRoundedBT"/>
        </w:rPr>
      </w:pPr>
      <w:r>
        <w:rPr>
          <w:rFonts w:cs="VAGRoundedBT"/>
        </w:rPr>
        <w:t xml:space="preserve">Beschrijf de behandeling van urineweginfecties bij mannen en vrouwen en </w:t>
      </w:r>
      <w:r w:rsidR="008A1AC7">
        <w:rPr>
          <w:rFonts w:cs="VAGRoundedBT"/>
        </w:rPr>
        <w:t xml:space="preserve"> </w:t>
      </w:r>
      <w:r>
        <w:rPr>
          <w:rFonts w:cs="VAGRoundedBT"/>
        </w:rPr>
        <w:t>kathetergebruikers</w:t>
      </w:r>
    </w:p>
    <w:p w:rsidR="00F438B8" w:rsidRPr="007C1BE3" w:rsidRDefault="007B27FB" w:rsidP="007C1BE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VAGRoundedBT"/>
        </w:rPr>
      </w:pPr>
      <w:r>
        <w:rPr>
          <w:rFonts w:cs="VAGRoundedBT"/>
        </w:rPr>
        <w:t xml:space="preserve">Opsommen van preventieve interventies om urineweginfecties </w:t>
      </w:r>
      <w:r w:rsidR="00F438B8">
        <w:rPr>
          <w:rFonts w:cs="VAGRoundedBT"/>
        </w:rPr>
        <w:t>bij volwassenen en kathetergebruikers</w:t>
      </w:r>
      <w:r>
        <w:rPr>
          <w:rFonts w:cs="VAGRoundedBT"/>
        </w:rPr>
        <w:t xml:space="preserve"> te voorkomen.</w:t>
      </w:r>
    </w:p>
    <w:p w:rsidR="00F438B8" w:rsidRPr="00A42A10" w:rsidRDefault="007B27FB" w:rsidP="00F438B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VAGRoundedBT"/>
        </w:rPr>
      </w:pPr>
      <w:r>
        <w:rPr>
          <w:rFonts w:cs="VAGRoundedBT"/>
        </w:rPr>
        <w:t>Schrijf een verbeter</w:t>
      </w:r>
      <w:r w:rsidR="00F438B8">
        <w:rPr>
          <w:rFonts w:cs="VAGRoundedBT"/>
        </w:rPr>
        <w:t>plan voor de preventie van urineweginfecties in je eigen ziekenhuis.</w:t>
      </w:r>
    </w:p>
    <w:p w:rsidR="008B38E4" w:rsidRPr="00205F6A" w:rsidRDefault="008B38E4" w:rsidP="008B38E4"/>
    <w:sectPr w:rsidR="008B38E4" w:rsidRPr="00205F6A" w:rsidSect="00D330B5">
      <w:type w:val="continuous"/>
      <w:pgSz w:w="11907" w:h="16840" w:code="9"/>
      <w:pgMar w:top="1417" w:right="1417" w:bottom="1417" w:left="1417" w:header="709" w:footer="28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foTextBoldT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6E7"/>
    <w:multiLevelType w:val="hybridMultilevel"/>
    <w:tmpl w:val="2A7089FE"/>
    <w:lvl w:ilvl="0" w:tplc="9228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377"/>
    <w:multiLevelType w:val="hybridMultilevel"/>
    <w:tmpl w:val="D1C61E78"/>
    <w:lvl w:ilvl="0" w:tplc="3DE84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338"/>
    <w:multiLevelType w:val="hybridMultilevel"/>
    <w:tmpl w:val="FC1EC34C"/>
    <w:lvl w:ilvl="0" w:tplc="DF58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577"/>
    <w:multiLevelType w:val="hybridMultilevel"/>
    <w:tmpl w:val="5CA2191C"/>
    <w:lvl w:ilvl="0" w:tplc="0413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3735"/>
    <w:multiLevelType w:val="hybridMultilevel"/>
    <w:tmpl w:val="5C48AD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61A91"/>
    <w:multiLevelType w:val="hybridMultilevel"/>
    <w:tmpl w:val="51BAAE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4"/>
    <w:rsid w:val="00035511"/>
    <w:rsid w:val="0008102F"/>
    <w:rsid w:val="00100F2A"/>
    <w:rsid w:val="001846C2"/>
    <w:rsid w:val="001A7E51"/>
    <w:rsid w:val="00205F6A"/>
    <w:rsid w:val="002220E5"/>
    <w:rsid w:val="0023130E"/>
    <w:rsid w:val="002A6E80"/>
    <w:rsid w:val="00311B14"/>
    <w:rsid w:val="00374EAD"/>
    <w:rsid w:val="00445A11"/>
    <w:rsid w:val="00461183"/>
    <w:rsid w:val="00465137"/>
    <w:rsid w:val="005C0563"/>
    <w:rsid w:val="005C1923"/>
    <w:rsid w:val="005D6055"/>
    <w:rsid w:val="00665840"/>
    <w:rsid w:val="00694817"/>
    <w:rsid w:val="006A3DBF"/>
    <w:rsid w:val="006A6511"/>
    <w:rsid w:val="006B766E"/>
    <w:rsid w:val="006C58C2"/>
    <w:rsid w:val="00706067"/>
    <w:rsid w:val="00722052"/>
    <w:rsid w:val="00763CED"/>
    <w:rsid w:val="00767B1E"/>
    <w:rsid w:val="00777073"/>
    <w:rsid w:val="007771F3"/>
    <w:rsid w:val="007B27FB"/>
    <w:rsid w:val="007C1BE3"/>
    <w:rsid w:val="007C6E29"/>
    <w:rsid w:val="00806CA1"/>
    <w:rsid w:val="00832200"/>
    <w:rsid w:val="00872A73"/>
    <w:rsid w:val="008A1AC7"/>
    <w:rsid w:val="008B38E4"/>
    <w:rsid w:val="009177BF"/>
    <w:rsid w:val="009619BA"/>
    <w:rsid w:val="009C10E2"/>
    <w:rsid w:val="009D4E20"/>
    <w:rsid w:val="00A26BF3"/>
    <w:rsid w:val="00A82227"/>
    <w:rsid w:val="00A93CD0"/>
    <w:rsid w:val="00A97F50"/>
    <w:rsid w:val="00AA3150"/>
    <w:rsid w:val="00B15168"/>
    <w:rsid w:val="00B81EC3"/>
    <w:rsid w:val="00BA287E"/>
    <w:rsid w:val="00BC6D70"/>
    <w:rsid w:val="00C84E98"/>
    <w:rsid w:val="00C87B2A"/>
    <w:rsid w:val="00D330B5"/>
    <w:rsid w:val="00D67A08"/>
    <w:rsid w:val="00D830BA"/>
    <w:rsid w:val="00D84265"/>
    <w:rsid w:val="00DB4A29"/>
    <w:rsid w:val="00E81C0D"/>
    <w:rsid w:val="00E877D8"/>
    <w:rsid w:val="00ED7AA7"/>
    <w:rsid w:val="00F338A8"/>
    <w:rsid w:val="00F438B8"/>
    <w:rsid w:val="00F97A43"/>
    <w:rsid w:val="00FA33F7"/>
    <w:rsid w:val="00FA7C63"/>
    <w:rsid w:val="00FD1673"/>
    <w:rsid w:val="6AB4C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183"/>
  </w:style>
  <w:style w:type="paragraph" w:styleId="Kop1">
    <w:name w:val="heading 1"/>
    <w:basedOn w:val="Standaard"/>
    <w:next w:val="Standaard"/>
    <w:link w:val="Kop1Char"/>
    <w:uiPriority w:val="9"/>
    <w:qFormat/>
    <w:rsid w:val="008B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B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8B38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38E4"/>
    <w:pPr>
      <w:ind w:left="720"/>
      <w:contextualSpacing/>
    </w:pPr>
  </w:style>
  <w:style w:type="paragraph" w:styleId="Geenafstand">
    <w:name w:val="No Spacing"/>
    <w:uiPriority w:val="1"/>
    <w:qFormat/>
    <w:rsid w:val="008B38E4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183"/>
  </w:style>
  <w:style w:type="paragraph" w:styleId="Kop1">
    <w:name w:val="heading 1"/>
    <w:basedOn w:val="Standaard"/>
    <w:next w:val="Standaard"/>
    <w:link w:val="Kop1Char"/>
    <w:uiPriority w:val="9"/>
    <w:qFormat/>
    <w:rsid w:val="008B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B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8B38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38E4"/>
    <w:pPr>
      <w:ind w:left="720"/>
      <w:contextualSpacing/>
    </w:pPr>
  </w:style>
  <w:style w:type="paragraph" w:styleId="Geenafstand">
    <w:name w:val="No Spacing"/>
    <w:uiPriority w:val="1"/>
    <w:qFormat/>
    <w:rsid w:val="008B38E4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 Verkerk</cp:lastModifiedBy>
  <cp:revision>2</cp:revision>
  <cp:lastPrinted>2016-09-29T12:02:00Z</cp:lastPrinted>
  <dcterms:created xsi:type="dcterms:W3CDTF">2019-06-02T12:16:00Z</dcterms:created>
  <dcterms:modified xsi:type="dcterms:W3CDTF">2019-06-02T12:16:00Z</dcterms:modified>
</cp:coreProperties>
</file>